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29" w:rsidRDefault="00973FDA" w:rsidP="00B829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University of Mumbai</w:t>
      </w:r>
      <w:bookmarkStart w:id="0" w:name="_GoBack"/>
      <w:bookmarkEnd w:id="0"/>
    </w:p>
    <w:p w:rsidR="00B8551C" w:rsidRDefault="00B82929" w:rsidP="00B829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M.Sc. (Chemistry &amp; Zoology) </w:t>
      </w:r>
    </w:p>
    <w:p w:rsidR="00B82929" w:rsidRDefault="00B82929" w:rsidP="00B829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Sem- </w:t>
      </w:r>
      <w:r w:rsidR="004A58E2">
        <w:rPr>
          <w:rFonts w:ascii="Times New Roman" w:hAnsi="Times New Roman" w:cs="Times New Roman"/>
          <w:b/>
          <w:sz w:val="32"/>
          <w:szCs w:val="24"/>
        </w:rPr>
        <w:t>IV</w:t>
      </w:r>
      <w:r>
        <w:rPr>
          <w:rFonts w:ascii="Times New Roman" w:hAnsi="Times New Roman" w:cs="Times New Roman"/>
          <w:b/>
          <w:sz w:val="32"/>
          <w:szCs w:val="24"/>
        </w:rPr>
        <w:t xml:space="preserve"> Regular Exam, </w:t>
      </w:r>
      <w:r w:rsidR="004A58E2">
        <w:rPr>
          <w:rFonts w:ascii="Times New Roman" w:hAnsi="Times New Roman" w:cs="Times New Roman"/>
          <w:b/>
          <w:sz w:val="32"/>
          <w:szCs w:val="24"/>
        </w:rPr>
        <w:t>June</w:t>
      </w:r>
      <w:r w:rsidR="00973FDA">
        <w:rPr>
          <w:rFonts w:ascii="Times New Roman" w:hAnsi="Times New Roman" w:cs="Times New Roman"/>
          <w:b/>
          <w:sz w:val="32"/>
          <w:szCs w:val="24"/>
        </w:rPr>
        <w:t>-2022</w:t>
      </w:r>
    </w:p>
    <w:p w:rsidR="00B82929" w:rsidRDefault="00B82929" w:rsidP="00B829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Time Table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11"/>
        <w:gridCol w:w="2900"/>
        <w:gridCol w:w="1985"/>
        <w:gridCol w:w="2046"/>
      </w:tblGrid>
      <w:tr w:rsidR="00B82929" w:rsidRPr="00973FD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Paper Code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AC7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Title of Pa</w:t>
            </w:r>
            <w:r w:rsidR="00B82929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per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Day &amp; Date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  <w:p w:rsidR="00B82929" w:rsidRPr="00973FD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929" w:rsidRPr="00973FD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973FD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92875</w:t>
            </w:r>
          </w:p>
          <w:p w:rsidR="004A58E2" w:rsidRPr="00973FD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973FD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 </w:t>
            </w:r>
          </w:p>
          <w:p w:rsidR="002B73B1" w:rsidRPr="00973FD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Theorotical Organic Chemistry-II</w:t>
            </w:r>
          </w:p>
          <w:p w:rsidR="002B73B1" w:rsidRPr="00973FD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44" w:rsidRPr="00973FDA" w:rsidRDefault="00F968B6" w:rsidP="00764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  <w:p w:rsidR="00F968B6" w:rsidRPr="00973FDA" w:rsidRDefault="00F968B6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rd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929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1B7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</w:p>
          <w:p w:rsidR="00B82929" w:rsidRPr="00973FDA" w:rsidRDefault="00F968B6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8E2" w:rsidRPr="00973FD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3.00 PM to</w:t>
            </w:r>
          </w:p>
          <w:p w:rsidR="00B82929" w:rsidRPr="00973FDA" w:rsidRDefault="00F968B6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5.3</w:t>
            </w:r>
            <w:r w:rsidR="00B82929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</w:tr>
      <w:tr w:rsidR="00B82929" w:rsidRPr="00973FD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C1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92900</w:t>
            </w:r>
          </w:p>
          <w:p w:rsidR="004A58E2" w:rsidRPr="00973FD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Zoology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B1" w:rsidRPr="00973FD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 </w:t>
            </w:r>
          </w:p>
          <w:p w:rsidR="002B73B1" w:rsidRPr="00973FD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Capture Fisheries</w:t>
            </w:r>
          </w:p>
          <w:p w:rsidR="00B82929" w:rsidRPr="00973FDA" w:rsidRDefault="00B82929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929" w:rsidRPr="00973FD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973FD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92879</w:t>
            </w:r>
          </w:p>
          <w:p w:rsidR="004A58E2" w:rsidRPr="00973FD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3B1" w:rsidRPr="00973FD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Paper-II </w:t>
            </w:r>
          </w:p>
          <w:p w:rsidR="002B73B1" w:rsidRPr="00973FD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Synthetic Organic Chemistry-II</w:t>
            </w:r>
          </w:p>
          <w:p w:rsidR="00B8551C" w:rsidRPr="00973FDA" w:rsidRDefault="00B8551C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F96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  <w:p w:rsidR="00B82929" w:rsidRPr="00973FDA" w:rsidRDefault="00F968B6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2929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A61B7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June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; 2022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E2" w:rsidRPr="00973FD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3.00 PM to </w:t>
            </w:r>
          </w:p>
          <w:p w:rsidR="00B82929" w:rsidRPr="00973FDA" w:rsidRDefault="00F968B6" w:rsidP="00F96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82929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82929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</w:tr>
      <w:tr w:rsidR="00B82929" w:rsidRPr="00973FD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C1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92906</w:t>
            </w:r>
          </w:p>
          <w:p w:rsidR="004A58E2" w:rsidRPr="00973FD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Zoology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B1" w:rsidRPr="00973FD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Paper-II </w:t>
            </w:r>
          </w:p>
          <w:p w:rsidR="002B73B1" w:rsidRPr="00973FD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Brackish &amp; Marine Water Aquaculture</w:t>
            </w:r>
          </w:p>
          <w:p w:rsidR="00B82929" w:rsidRPr="00973FDA" w:rsidRDefault="00B82929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2929" w:rsidRPr="00973FD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973FD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92883</w:t>
            </w:r>
          </w:p>
          <w:p w:rsidR="004A58E2" w:rsidRPr="00973FD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3B1" w:rsidRPr="00973FD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Paper-III</w:t>
            </w:r>
          </w:p>
          <w:p w:rsidR="002B73B1" w:rsidRPr="00973FDA" w:rsidRDefault="002B73B1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Natural Products &amp; Hetrocyclic Chemistry</w:t>
            </w:r>
          </w:p>
          <w:p w:rsidR="00B82929" w:rsidRPr="00973FDA" w:rsidRDefault="00B82929" w:rsidP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F968B6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  <w:p w:rsidR="004A61B7" w:rsidRPr="00973FDA" w:rsidRDefault="00F968B6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4A61B7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June;</w:t>
            </w:r>
          </w:p>
          <w:p w:rsidR="00B82929" w:rsidRPr="00973FDA" w:rsidRDefault="00F968B6" w:rsidP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58E2" w:rsidRPr="00973FD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3.00 PM to </w:t>
            </w:r>
          </w:p>
          <w:p w:rsidR="00B82929" w:rsidRPr="00973FDA" w:rsidRDefault="00F968B6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="00B82929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</w:tr>
      <w:tr w:rsidR="00B82929" w:rsidRPr="00973FD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C1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92915</w:t>
            </w:r>
          </w:p>
          <w:p w:rsidR="004A58E2" w:rsidRPr="00973FD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Zoology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F4" w:rsidRPr="00973FDA" w:rsidRDefault="00C117F4" w:rsidP="00C1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Paper-I </w:t>
            </w:r>
          </w:p>
          <w:p w:rsidR="00C117F4" w:rsidRPr="00973FDA" w:rsidRDefault="00C117F4" w:rsidP="00C1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Industrial Fisheries</w:t>
            </w:r>
          </w:p>
          <w:p w:rsidR="00B82929" w:rsidRPr="00973FDA" w:rsidRDefault="00B82929" w:rsidP="00C117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973FDA" w:rsidRDefault="00B82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29" w:rsidRPr="00973FDA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2929" w:rsidRPr="00973FDA" w:rsidRDefault="002B7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92890</w:t>
            </w:r>
          </w:p>
          <w:p w:rsidR="004A58E2" w:rsidRPr="00973FD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Chemistry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3B1" w:rsidRPr="00973FDA" w:rsidRDefault="002B73B1" w:rsidP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Paper-IV</w:t>
            </w:r>
          </w:p>
          <w:p w:rsidR="002B73B1" w:rsidRPr="00973FDA" w:rsidRDefault="004A58E2" w:rsidP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Research </w:t>
            </w:r>
            <w:r w:rsidR="002B73B1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Methodology</w:t>
            </w:r>
          </w:p>
          <w:p w:rsidR="00B8551C" w:rsidRPr="00973FDA" w:rsidRDefault="00B8551C" w:rsidP="004A5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4A6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  <w:p w:rsidR="00B82929" w:rsidRPr="00973FDA" w:rsidRDefault="00F968B6" w:rsidP="00F96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June; 2022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E2" w:rsidRPr="00973FDA" w:rsidRDefault="00B82929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3.00 PM to </w:t>
            </w:r>
          </w:p>
          <w:p w:rsidR="00B82929" w:rsidRPr="00973FDA" w:rsidRDefault="00F968B6" w:rsidP="00B8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="00B82929"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0 PM</w:t>
            </w:r>
          </w:p>
        </w:tc>
      </w:tr>
      <w:tr w:rsidR="00B82929" w:rsidRPr="00B8551C" w:rsidTr="004A61B7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973FDA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------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29" w:rsidRPr="00B8551C" w:rsidRDefault="004A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FDA">
              <w:rPr>
                <w:rFonts w:ascii="Times New Roman" w:hAnsi="Times New Roman" w:cs="Times New Roman"/>
                <w:b/>
                <w:sz w:val="28"/>
                <w:szCs w:val="28"/>
              </w:rPr>
              <w:t>-----------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B8551C" w:rsidRDefault="00B8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929" w:rsidRPr="00B8551C" w:rsidRDefault="00B82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929" w:rsidRDefault="00B82929" w:rsidP="00B82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8B1" w:rsidRDefault="00CA38B1"/>
    <w:sectPr w:rsidR="00CA3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14"/>
    <w:rsid w:val="002B73B1"/>
    <w:rsid w:val="002C340D"/>
    <w:rsid w:val="004A58E2"/>
    <w:rsid w:val="004A61B7"/>
    <w:rsid w:val="004E0873"/>
    <w:rsid w:val="00686D67"/>
    <w:rsid w:val="00764644"/>
    <w:rsid w:val="00973FDA"/>
    <w:rsid w:val="00AC21C4"/>
    <w:rsid w:val="00AC7796"/>
    <w:rsid w:val="00B04714"/>
    <w:rsid w:val="00B82929"/>
    <w:rsid w:val="00B8551C"/>
    <w:rsid w:val="00C117F4"/>
    <w:rsid w:val="00CA38B1"/>
    <w:rsid w:val="00DB330F"/>
    <w:rsid w:val="00F9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Donde</dc:creator>
  <cp:lastModifiedBy>Subhash Donde</cp:lastModifiedBy>
  <cp:revision>3</cp:revision>
  <dcterms:created xsi:type="dcterms:W3CDTF">2021-05-31T14:07:00Z</dcterms:created>
  <dcterms:modified xsi:type="dcterms:W3CDTF">2022-05-21T07:04:00Z</dcterms:modified>
</cp:coreProperties>
</file>